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C4C7" w14:textId="3981C062" w:rsidR="00F13323" w:rsidRDefault="00F13323" w:rsidP="00F13323">
      <w:pPr>
        <w:spacing w:line="240" w:lineRule="auto"/>
        <w:ind w:firstLine="567"/>
        <w:jc w:val="both"/>
        <w:rPr>
          <w:rFonts w:cstheme="minorHAnsi"/>
          <w:sz w:val="26"/>
          <w:szCs w:val="26"/>
        </w:rPr>
      </w:pPr>
      <w:r w:rsidRPr="00275E46">
        <w:rPr>
          <w:rFonts w:cstheme="minorHAnsi"/>
          <w:noProof/>
          <w:position w:val="16"/>
          <w:sz w:val="24"/>
          <w:szCs w:val="24"/>
          <w:lang w:eastAsia="el-GR"/>
        </w:rPr>
        <w:drawing>
          <wp:inline distT="0" distB="0" distL="0" distR="0" wp14:anchorId="1534B7E2" wp14:editId="5348057E">
            <wp:extent cx="1048875" cy="1666875"/>
            <wp:effectExtent l="0" t="0" r="0" b="0"/>
            <wp:docPr id="1" name="image1.jpeg" descr="Εικόνα που περιέχει κείμενο, γραμματοσειρά, αφίσα, λογότυπ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Εικόνα που περιέχει κείμενο, γραμματοσειρά, αφίσα, λογότυπο&#10;&#10;Το περιεχόμενο που δημιουργείται από τεχνολογία AI ενδέχεται να είναι εσφαλμένο.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72" cy="170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5E46">
        <w:rPr>
          <w:rFonts w:cstheme="minorHAnsi"/>
          <w:sz w:val="24"/>
          <w:szCs w:val="24"/>
        </w:rPr>
        <w:tab/>
      </w:r>
      <w:r w:rsidRPr="00275E46">
        <w:rPr>
          <w:rFonts w:cstheme="minorHAnsi"/>
          <w:sz w:val="24"/>
          <w:szCs w:val="24"/>
        </w:rPr>
        <w:tab/>
      </w:r>
      <w:r w:rsidRPr="00275E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</w:t>
      </w:r>
      <w:r w:rsidRPr="00406034">
        <w:rPr>
          <w:rFonts w:cstheme="minorHAnsi"/>
          <w:sz w:val="26"/>
          <w:szCs w:val="26"/>
        </w:rPr>
        <w:t xml:space="preserve">Θεσσαλονίκη, </w:t>
      </w:r>
      <w:r w:rsidR="00A328BE">
        <w:rPr>
          <w:rFonts w:cstheme="minorHAnsi"/>
          <w:sz w:val="26"/>
          <w:szCs w:val="26"/>
        </w:rPr>
        <w:t>1</w:t>
      </w:r>
      <w:r w:rsidR="00A63361">
        <w:rPr>
          <w:rFonts w:cstheme="minorHAnsi"/>
          <w:sz w:val="26"/>
          <w:szCs w:val="26"/>
        </w:rPr>
        <w:t>5</w:t>
      </w:r>
      <w:r w:rsidRPr="00406034">
        <w:rPr>
          <w:rFonts w:cstheme="minorHAnsi"/>
          <w:sz w:val="26"/>
          <w:szCs w:val="26"/>
        </w:rPr>
        <w:t xml:space="preserve"> </w:t>
      </w:r>
      <w:r w:rsidR="002C031E">
        <w:rPr>
          <w:rFonts w:cstheme="minorHAnsi"/>
          <w:sz w:val="26"/>
          <w:szCs w:val="26"/>
        </w:rPr>
        <w:t>Οκτωβρ</w:t>
      </w:r>
      <w:r w:rsidRPr="00406034">
        <w:rPr>
          <w:rFonts w:cstheme="minorHAnsi"/>
          <w:sz w:val="26"/>
          <w:szCs w:val="26"/>
        </w:rPr>
        <w:t>ίου 202</w:t>
      </w:r>
      <w:r w:rsidR="002C031E">
        <w:rPr>
          <w:rFonts w:cstheme="minorHAnsi"/>
          <w:sz w:val="26"/>
          <w:szCs w:val="26"/>
        </w:rPr>
        <w:t>6</w:t>
      </w:r>
    </w:p>
    <w:p w14:paraId="7FDFAF61" w14:textId="77777777" w:rsidR="00081C0D" w:rsidRPr="00406034" w:rsidRDefault="00081C0D" w:rsidP="00F13323">
      <w:pPr>
        <w:spacing w:line="240" w:lineRule="auto"/>
        <w:ind w:firstLine="567"/>
        <w:jc w:val="both"/>
        <w:rPr>
          <w:rFonts w:cstheme="minorHAnsi"/>
          <w:sz w:val="26"/>
          <w:szCs w:val="26"/>
        </w:rPr>
      </w:pPr>
    </w:p>
    <w:p w14:paraId="2986032E" w14:textId="77777777" w:rsidR="00F13323" w:rsidRDefault="00F13323" w:rsidP="00F13323">
      <w:pPr>
        <w:spacing w:line="240" w:lineRule="auto"/>
        <w:ind w:firstLine="567"/>
        <w:jc w:val="center"/>
        <w:rPr>
          <w:rFonts w:cstheme="minorHAnsi"/>
          <w:b/>
          <w:sz w:val="26"/>
          <w:szCs w:val="26"/>
        </w:rPr>
      </w:pPr>
      <w:r w:rsidRPr="00406034">
        <w:rPr>
          <w:rFonts w:cstheme="minorHAnsi"/>
          <w:b/>
          <w:sz w:val="26"/>
          <w:szCs w:val="26"/>
        </w:rPr>
        <w:t>Δελτίο Τύπου</w:t>
      </w:r>
    </w:p>
    <w:p w14:paraId="5BB4FAB0" w14:textId="77777777" w:rsidR="00A328BE" w:rsidRPr="00406034" w:rsidRDefault="00A328BE" w:rsidP="00F13323">
      <w:pPr>
        <w:spacing w:line="240" w:lineRule="auto"/>
        <w:ind w:firstLine="567"/>
        <w:jc w:val="center"/>
        <w:rPr>
          <w:rFonts w:cstheme="minorHAnsi"/>
          <w:b/>
          <w:sz w:val="26"/>
          <w:szCs w:val="26"/>
        </w:rPr>
      </w:pPr>
    </w:p>
    <w:p w14:paraId="1F84B41B" w14:textId="5E55A820" w:rsidR="00A328BE" w:rsidRDefault="002C031E" w:rsidP="00A328BE">
      <w:pPr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Τ</w:t>
      </w:r>
      <w:r w:rsidR="00F13323" w:rsidRPr="00F13323">
        <w:rPr>
          <w:rFonts w:cs="Times New Roman"/>
          <w:sz w:val="24"/>
          <w:szCs w:val="24"/>
        </w:rPr>
        <w:t xml:space="preserve">ο Μουσείο Βυζαντινού Πολιτισμού </w:t>
      </w:r>
      <w:r>
        <w:rPr>
          <w:rFonts w:cs="Times New Roman"/>
          <w:sz w:val="24"/>
          <w:szCs w:val="24"/>
        </w:rPr>
        <w:t>σάς προσκαλεί τ</w:t>
      </w:r>
      <w:r w:rsidR="00A63361">
        <w:rPr>
          <w:rFonts w:cs="Times New Roman"/>
          <w:sz w:val="24"/>
          <w:szCs w:val="24"/>
        </w:rPr>
        <w:t>ο</w:t>
      </w:r>
      <w:r>
        <w:rPr>
          <w:rFonts w:cs="Times New Roman"/>
          <w:sz w:val="24"/>
          <w:szCs w:val="24"/>
        </w:rPr>
        <w:t xml:space="preserve"> </w:t>
      </w:r>
      <w:r w:rsidR="00A63361" w:rsidRPr="00A63361">
        <w:rPr>
          <w:rFonts w:cs="Times New Roman"/>
          <w:b/>
          <w:bCs/>
          <w:sz w:val="24"/>
          <w:szCs w:val="24"/>
        </w:rPr>
        <w:t>Σάββατο</w:t>
      </w:r>
      <w:r w:rsidRPr="002C031E">
        <w:rPr>
          <w:rFonts w:cs="Times New Roman"/>
          <w:b/>
          <w:bCs/>
          <w:sz w:val="24"/>
          <w:szCs w:val="24"/>
        </w:rPr>
        <w:t xml:space="preserve"> 1</w:t>
      </w:r>
      <w:r w:rsidR="00A63361">
        <w:rPr>
          <w:rFonts w:cs="Times New Roman"/>
          <w:b/>
          <w:bCs/>
          <w:sz w:val="24"/>
          <w:szCs w:val="24"/>
        </w:rPr>
        <w:t>7</w:t>
      </w:r>
      <w:r w:rsidRPr="002C031E">
        <w:rPr>
          <w:rFonts w:cs="Times New Roman"/>
          <w:b/>
          <w:bCs/>
          <w:sz w:val="24"/>
          <w:szCs w:val="24"/>
        </w:rPr>
        <w:t xml:space="preserve"> Οκτωβρίου </w:t>
      </w:r>
      <w:r w:rsidR="00A63361">
        <w:rPr>
          <w:rFonts w:cs="Times New Roman"/>
          <w:b/>
          <w:bCs/>
          <w:sz w:val="24"/>
          <w:szCs w:val="24"/>
        </w:rPr>
        <w:t xml:space="preserve">στις </w:t>
      </w:r>
      <w:r w:rsidR="00A328BE" w:rsidRPr="00A328BE">
        <w:rPr>
          <w:rFonts w:cs="Times New Roman"/>
          <w:b/>
          <w:bCs/>
          <w:sz w:val="24"/>
          <w:szCs w:val="24"/>
        </w:rPr>
        <w:t>1</w:t>
      </w:r>
      <w:r w:rsidR="00A63361">
        <w:rPr>
          <w:rFonts w:cs="Times New Roman"/>
          <w:b/>
          <w:bCs/>
          <w:sz w:val="24"/>
          <w:szCs w:val="24"/>
        </w:rPr>
        <w:t>8</w:t>
      </w:r>
      <w:r w:rsidR="00A328BE" w:rsidRPr="00A328BE">
        <w:rPr>
          <w:rFonts w:cs="Times New Roman"/>
          <w:b/>
          <w:bCs/>
          <w:sz w:val="24"/>
          <w:szCs w:val="24"/>
        </w:rPr>
        <w:t>:</w:t>
      </w:r>
      <w:r w:rsidR="00A63361">
        <w:rPr>
          <w:rFonts w:cs="Times New Roman"/>
          <w:b/>
          <w:bCs/>
          <w:sz w:val="24"/>
          <w:szCs w:val="24"/>
        </w:rPr>
        <w:t>3</w:t>
      </w:r>
      <w:r w:rsidR="00A328BE" w:rsidRPr="00A328BE">
        <w:rPr>
          <w:rFonts w:cs="Times New Roman"/>
          <w:b/>
          <w:bCs/>
          <w:sz w:val="24"/>
          <w:szCs w:val="24"/>
        </w:rPr>
        <w:t>0</w:t>
      </w:r>
      <w:r w:rsidR="00A328B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σ</w:t>
      </w:r>
      <w:r w:rsidR="00A24B93">
        <w:rPr>
          <w:rFonts w:cs="Times New Roman"/>
          <w:sz w:val="24"/>
          <w:szCs w:val="24"/>
        </w:rPr>
        <w:t>ε</w:t>
      </w:r>
      <w:r>
        <w:rPr>
          <w:rFonts w:cs="Times New Roman"/>
          <w:sz w:val="24"/>
          <w:szCs w:val="24"/>
        </w:rPr>
        <w:t xml:space="preserve"> </w:t>
      </w:r>
      <w:r w:rsidR="00A328BE">
        <w:rPr>
          <w:rFonts w:cs="Times New Roman"/>
          <w:sz w:val="24"/>
          <w:szCs w:val="24"/>
        </w:rPr>
        <w:t>ε</w:t>
      </w:r>
      <w:r w:rsidR="00A24B93">
        <w:rPr>
          <w:rFonts w:cs="Times New Roman"/>
          <w:sz w:val="24"/>
          <w:szCs w:val="24"/>
        </w:rPr>
        <w:t>κδήλωση</w:t>
      </w:r>
      <w:r w:rsidR="00A328BE">
        <w:rPr>
          <w:rFonts w:cs="Times New Roman"/>
          <w:sz w:val="24"/>
          <w:szCs w:val="24"/>
        </w:rPr>
        <w:t xml:space="preserve"> </w:t>
      </w:r>
      <w:r w:rsidR="00A24B93">
        <w:rPr>
          <w:rFonts w:cs="Times New Roman"/>
          <w:sz w:val="24"/>
          <w:szCs w:val="24"/>
        </w:rPr>
        <w:t>του Χορευτικού Ομίλου Θεσσαλονίκης</w:t>
      </w:r>
      <w:r w:rsidR="00A328BE">
        <w:rPr>
          <w:rFonts w:cs="Times New Roman"/>
          <w:sz w:val="24"/>
          <w:szCs w:val="24"/>
        </w:rPr>
        <w:t>.</w:t>
      </w:r>
    </w:p>
    <w:p w14:paraId="38C0F833" w14:textId="2A1D0A5C" w:rsidR="00A24B93" w:rsidRDefault="00A24B93" w:rsidP="00A328BE">
      <w:pPr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Στα 35+1 χρόνια ιστορίας και δράσης του ο Χορευτικός Όμιλος έθεσε και θέτει ως πρωταρχικό στόχο τον σεβασμό στην έρευνα, τη γνώση, τη διατήρηση και τη διάδοση της ελληνικής λαϊκής παράδοσης.</w:t>
      </w:r>
      <w:r w:rsidR="00051350">
        <w:rPr>
          <w:rFonts w:cs="Times New Roman"/>
          <w:sz w:val="24"/>
          <w:szCs w:val="24"/>
        </w:rPr>
        <w:t xml:space="preserve"> Κατά την έναρξη της φετινής χορευτικής χρονιάς θα πραγματοποιήσει εκδήλωση στο Μουσείο με ένα χορευτικό ταξίδι στην Ελλάδα.</w:t>
      </w:r>
    </w:p>
    <w:p w14:paraId="7B3A9D96" w14:textId="77777777" w:rsidR="00A328BE" w:rsidRPr="002C031E" w:rsidRDefault="00A328BE" w:rsidP="00A328BE">
      <w:pPr>
        <w:spacing w:line="360" w:lineRule="auto"/>
        <w:jc w:val="both"/>
        <w:rPr>
          <w:rFonts w:cs="Times New Roman"/>
          <w:sz w:val="24"/>
          <w:szCs w:val="24"/>
        </w:rPr>
      </w:pPr>
    </w:p>
    <w:p w14:paraId="2C970336" w14:textId="5C039B1A" w:rsidR="002C031E" w:rsidRPr="00CC23F8" w:rsidRDefault="002C031E" w:rsidP="00F1332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C23F8">
        <w:rPr>
          <w:rFonts w:cstheme="minorHAnsi"/>
          <w:b/>
          <w:bCs/>
          <w:sz w:val="24"/>
          <w:szCs w:val="24"/>
        </w:rPr>
        <w:t>Είσοδος ελεύθερη.</w:t>
      </w:r>
    </w:p>
    <w:p w14:paraId="45DBB521" w14:textId="77777777" w:rsidR="002C031E" w:rsidRDefault="002C031E" w:rsidP="00F1332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D78D80" w14:textId="3862EAEF" w:rsidR="00F13323" w:rsidRPr="00F13323" w:rsidRDefault="00F13323" w:rsidP="00F1332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13323">
        <w:rPr>
          <w:rFonts w:cstheme="minorHAnsi"/>
          <w:sz w:val="24"/>
          <w:szCs w:val="24"/>
        </w:rPr>
        <w:t>Χορηγοί επικοινωνίας:</w:t>
      </w:r>
    </w:p>
    <w:p w14:paraId="71C483F8" w14:textId="1162145B" w:rsidR="00F13323" w:rsidRPr="00F13323" w:rsidRDefault="00F13323" w:rsidP="002C031E">
      <w:pPr>
        <w:pStyle w:val="a6"/>
        <w:spacing w:after="0" w:line="240" w:lineRule="auto"/>
        <w:ind w:left="0"/>
        <w:rPr>
          <w:rFonts w:cs="Times New Roman"/>
        </w:rPr>
      </w:pPr>
      <w:r>
        <w:rPr>
          <w:rFonts w:ascii="Times New Roman" w:hAnsi="Times New Roman"/>
          <w:noProof/>
          <w:lang w:eastAsia="el-GR"/>
        </w:rPr>
        <w:drawing>
          <wp:inline distT="0" distB="0" distL="0" distR="0" wp14:anchorId="1984BBD5" wp14:editId="142689E3">
            <wp:extent cx="3617485" cy="780954"/>
            <wp:effectExtent l="19050" t="0" r="2015" b="0"/>
            <wp:docPr id="2" name="Εικόνα 1" descr="C:\Users\vachos\AppData\Local\Microsoft\Windows\INetCache\Content.Word\Σπονσορες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chos\AppData\Local\Microsoft\Windows\INetCache\Content.Word\Σπονσορες 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44" cy="78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323" w:rsidRPr="00F133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86"/>
    <w:rsid w:val="00016E98"/>
    <w:rsid w:val="00051350"/>
    <w:rsid w:val="00063A6A"/>
    <w:rsid w:val="00081C0D"/>
    <w:rsid w:val="002C031E"/>
    <w:rsid w:val="003F4B86"/>
    <w:rsid w:val="00723D70"/>
    <w:rsid w:val="00827970"/>
    <w:rsid w:val="00930EE3"/>
    <w:rsid w:val="00A24B93"/>
    <w:rsid w:val="00A311DA"/>
    <w:rsid w:val="00A328BE"/>
    <w:rsid w:val="00A63361"/>
    <w:rsid w:val="00B27FF3"/>
    <w:rsid w:val="00CC23F8"/>
    <w:rsid w:val="00D919C7"/>
    <w:rsid w:val="00EF3D6F"/>
    <w:rsid w:val="00F1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B597"/>
  <w15:chartTrackingRefBased/>
  <w15:docId w15:val="{8ECE8BEB-FEF0-4F44-8315-8D122D21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3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F4B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F4B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F4B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F4B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F4B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F4B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F4B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F4B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F4B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F4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F4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F4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F4B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F4B8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F4B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F4B8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F4B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F4B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F4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F4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F4B8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F4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F4B8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F4B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F4B8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3F4B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F4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F4B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F4B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457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Αναστάσιος Σινάκος</dc:creator>
  <cp:keywords/>
  <dc:description/>
  <cp:lastModifiedBy>Αναστάσιος Σινάκος</cp:lastModifiedBy>
  <cp:revision>10</cp:revision>
  <dcterms:created xsi:type="dcterms:W3CDTF">2025-03-04T09:43:00Z</dcterms:created>
  <dcterms:modified xsi:type="dcterms:W3CDTF">2026-10-15T06:59:00Z</dcterms:modified>
</cp:coreProperties>
</file>